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3F7F" w:rsidRPr="00683F00" w:rsidRDefault="00FC3F7F" w:rsidP="00FC3F7F">
      <w:pPr>
        <w:spacing w:line="240" w:lineRule="auto"/>
        <w:jc w:val="center"/>
        <w:rPr>
          <w:sz w:val="24"/>
          <w:szCs w:val="24"/>
        </w:rPr>
      </w:pPr>
      <w:r w:rsidRPr="00683F00">
        <w:rPr>
          <w:sz w:val="24"/>
          <w:szCs w:val="24"/>
        </w:rPr>
        <w:tab/>
      </w:r>
      <w:r w:rsidRPr="00683F00">
        <w:rPr>
          <w:sz w:val="24"/>
          <w:szCs w:val="24"/>
        </w:rPr>
        <w:tab/>
      </w:r>
      <w:r w:rsidRPr="00683F00">
        <w:rPr>
          <w:sz w:val="24"/>
          <w:szCs w:val="24"/>
        </w:rPr>
        <w:tab/>
      </w:r>
      <w:r w:rsidR="00501272">
        <w:rPr>
          <w:sz w:val="24"/>
          <w:szCs w:val="24"/>
        </w:rPr>
        <w:t xml:space="preserve">       Д</w:t>
      </w:r>
      <w:r w:rsidRPr="00683F00">
        <w:rPr>
          <w:sz w:val="24"/>
          <w:szCs w:val="24"/>
        </w:rPr>
        <w:t xml:space="preserve">одаток </w:t>
      </w:r>
      <w:r w:rsidR="00501272">
        <w:rPr>
          <w:sz w:val="24"/>
          <w:szCs w:val="24"/>
        </w:rPr>
        <w:t>9</w:t>
      </w:r>
    </w:p>
    <w:p w:rsidR="00FC3F7F" w:rsidRPr="00683F00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 w:rsidRPr="00683F00">
        <w:rPr>
          <w:sz w:val="24"/>
          <w:szCs w:val="24"/>
        </w:rPr>
        <w:t>до рішення виконавчого комітету</w:t>
      </w:r>
    </w:p>
    <w:p w:rsidR="00FC3F7F" w:rsidRPr="00683F00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FC3F7F" w:rsidRPr="00683F00" w:rsidRDefault="00FC3F7F" w:rsidP="00FC3F7F">
      <w:pPr>
        <w:spacing w:line="240" w:lineRule="auto"/>
        <w:jc w:val="center"/>
        <w:rPr>
          <w:sz w:val="24"/>
          <w:szCs w:val="24"/>
        </w:rPr>
      </w:pPr>
    </w:p>
    <w:p w:rsidR="00B0688A" w:rsidRPr="00D67E7E" w:rsidRDefault="00B0688A" w:rsidP="00B0688A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 w:rsidRPr="00D67E7E">
        <w:rPr>
          <w:sz w:val="24"/>
          <w:szCs w:val="24"/>
        </w:rPr>
        <w:t>Перелік рухомого майна</w:t>
      </w:r>
      <w:r w:rsidRPr="00D67E7E"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:rsidR="00B0688A" w:rsidRPr="00D67E7E" w:rsidRDefault="00B0688A" w:rsidP="00B0688A">
      <w:pPr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  <w:t>Єліфьорову В.Л.</w:t>
      </w:r>
    </w:p>
    <w:p w:rsidR="00B0688A" w:rsidRPr="00D67E7E" w:rsidRDefault="00B0688A" w:rsidP="00B0688A">
      <w:pPr>
        <w:spacing w:line="240" w:lineRule="auto"/>
        <w:jc w:val="center"/>
        <w:rPr>
          <w:sz w:val="24"/>
          <w:szCs w:val="24"/>
        </w:rPr>
      </w:pPr>
      <w:r w:rsidRPr="00D67E7E">
        <w:rPr>
          <w:sz w:val="24"/>
          <w:szCs w:val="24"/>
        </w:rPr>
        <w:t>Тернопільська загальноосвітня школа І-ІІІ ступенів  №</w:t>
      </w:r>
      <w:r>
        <w:rPr>
          <w:sz w:val="24"/>
          <w:szCs w:val="24"/>
        </w:rPr>
        <w:t>13</w:t>
      </w:r>
      <w:r w:rsidR="00E31E84">
        <w:rPr>
          <w:sz w:val="24"/>
          <w:szCs w:val="24"/>
        </w:rPr>
        <w:t xml:space="preserve"> імені Андрія Юркевича</w:t>
      </w:r>
      <w:r w:rsidRPr="00D67E7E">
        <w:rPr>
          <w:sz w:val="24"/>
          <w:szCs w:val="24"/>
        </w:rPr>
        <w:t xml:space="preserve"> </w:t>
      </w:r>
    </w:p>
    <w:p w:rsidR="00B0688A" w:rsidRPr="00D67E7E" w:rsidRDefault="00B0688A" w:rsidP="00B0688A">
      <w:pPr>
        <w:spacing w:line="240" w:lineRule="auto"/>
        <w:jc w:val="center"/>
        <w:rPr>
          <w:sz w:val="24"/>
          <w:szCs w:val="24"/>
        </w:rPr>
      </w:pPr>
      <w:r w:rsidRPr="00D67E7E">
        <w:rPr>
          <w:sz w:val="24"/>
          <w:szCs w:val="24"/>
        </w:rPr>
        <w:t>Тернопільської міської ради</w:t>
      </w:r>
    </w:p>
    <w:p w:rsidR="00FC3F7F" w:rsidRPr="00B0688A" w:rsidRDefault="00B0688A" w:rsidP="00B0688A">
      <w:pPr>
        <w:spacing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D67E7E">
        <w:rPr>
          <w:rFonts w:eastAsia="Times New Roman"/>
          <w:sz w:val="24"/>
          <w:szCs w:val="24"/>
          <w:lang w:eastAsia="uk-UA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063"/>
        <w:gridCol w:w="1418"/>
        <w:gridCol w:w="1556"/>
        <w:gridCol w:w="1534"/>
        <w:gridCol w:w="1627"/>
      </w:tblGrid>
      <w:tr w:rsidR="00FC3F7F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FC3F7F" w:rsidRPr="00683F00" w:rsidTr="00554B1B">
        <w:trPr>
          <w:trHeight w:val="35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683F00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Машина протирально-різальна Торгмаш МПР-350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B15F12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683F00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30000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21000</w:t>
            </w:r>
          </w:p>
        </w:tc>
      </w:tr>
      <w:tr w:rsidR="00FC3F7F" w:rsidRPr="00683F00" w:rsidTr="00554B1B">
        <w:trPr>
          <w:trHeight w:val="48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683F00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Пароконвермат Tecnodom FEDL07NEMIDVH2O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101480143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61" w:rsidRPr="00683F00" w:rsidRDefault="00B15F12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821</w:t>
            </w:r>
            <w:r w:rsidR="00A9521A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24642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57498</w:t>
            </w:r>
          </w:p>
        </w:tc>
      </w:tr>
      <w:tr w:rsidR="00FC3F7F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FC3F7F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683F00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Сковорода електрична Кий -В  СЕ-0,25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101480139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B15F12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  <w:r w:rsidR="00DE2261">
              <w:rPr>
                <w:rFonts w:eastAsia="Calibri"/>
                <w:sz w:val="24"/>
                <w:szCs w:val="24"/>
              </w:rPr>
              <w:t>00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F7F" w:rsidRPr="00683F00" w:rsidRDefault="00A83E2C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18900</w:t>
            </w:r>
          </w:p>
        </w:tc>
      </w:tr>
      <w:tr w:rsidR="00554B1B" w:rsidRPr="00683F00" w:rsidTr="00554B1B">
        <w:trPr>
          <w:trHeight w:val="35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Вага товарна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11134221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Ванна мийна 2 секційна Кий-В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</w:t>
            </w:r>
          </w:p>
        </w:tc>
      </w:tr>
      <w:tr w:rsidR="00554B1B" w:rsidRPr="00683F00" w:rsidTr="00A83E2C">
        <w:trPr>
          <w:trHeight w:val="36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Ванна моєчна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11136150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</w:t>
            </w:r>
          </w:p>
        </w:tc>
      </w:tr>
      <w:tr w:rsidR="00554B1B" w:rsidRPr="00683F00" w:rsidTr="00A83E2C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Касовий вузол Кий-В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11130089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4500</w:t>
            </w:r>
          </w:p>
        </w:tc>
      </w:tr>
      <w:tr w:rsidR="00554B1B" w:rsidRPr="00683F00" w:rsidTr="00A83E2C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A9521A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Лава без спинки 3 місна (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30 шт.</w:t>
            </w:r>
            <w:r w:rsidRPr="00A9521A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11130021-</w:t>
            </w:r>
            <w:r w:rsidRPr="00A9521A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11130450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26502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13251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13251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М'ясорубка електрична Торгмаш МИМ-300-М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Плита електрична 4-комфорочна з духовкою Арм-Еко ПЕ-4 ШН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11130100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Стіл виробничий з ванною Кий-В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(2шт)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6000</w:t>
            </w:r>
          </w:p>
        </w:tc>
      </w:tr>
      <w:tr w:rsidR="00554B1B" w:rsidRPr="00683F00" w:rsidTr="00A83E2C">
        <w:trPr>
          <w:trHeight w:val="49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eastAsia="ru-RU"/>
              </w:rPr>
              <w:t xml:space="preserve">Стіл виробничий з гіркою </w:t>
            </w:r>
            <w:r w:rsidRPr="00A9521A">
              <w:rPr>
                <w:rFonts w:eastAsia="Times New Roman"/>
                <w:kern w:val="0"/>
                <w:sz w:val="24"/>
                <w:szCs w:val="24"/>
                <w:lang w:eastAsia="ru-RU"/>
              </w:rPr>
              <w:t>(2шт)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11130117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Стіл для їдальні 4 місний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(12шт.)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11130020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16800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Стіл для їдальні 6 місний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(3шт)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11130451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8109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4054,5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4054,5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Стіл для збору відходів  Кий-В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Стіл для мучних робіт  Кий-В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3750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Стіл для обробки риби  Кий-В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Стіл обробний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11130118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Стіл роздаточний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(2шт.)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11130115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Стелаж Кий-В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(4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21600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10800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10800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F0F95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Стелаж для сушки посуду Кий-В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Стелаж для сушки чашок Кий-В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(3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19800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9900</w:t>
            </w:r>
          </w:p>
        </w:tc>
      </w:tr>
      <w:tr w:rsidR="00554B1B" w:rsidRPr="00683F00" w:rsidTr="00A83E2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683F00">
              <w:rPr>
                <w:rFonts w:eastAsia="Calibri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 xml:space="preserve">Шафа для посуду  Кий-В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A9521A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F0F95">
              <w:rPr>
                <w:rFonts w:eastAsia="Times New Roman"/>
                <w:kern w:val="0"/>
                <w:sz w:val="24"/>
                <w:szCs w:val="24"/>
                <w:lang w:val="ru-RU" w:eastAsia="ru-RU"/>
              </w:rPr>
              <w:t>11130092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1B" w:rsidRPr="00683F00" w:rsidRDefault="00554B1B" w:rsidP="00B0688A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6000</w:t>
            </w:r>
          </w:p>
        </w:tc>
      </w:tr>
    </w:tbl>
    <w:p w:rsidR="006F2968" w:rsidRPr="00683F00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:rsidR="006F2968" w:rsidRPr="00683F00" w:rsidRDefault="006F2968" w:rsidP="00FC3F7F">
      <w:pPr>
        <w:spacing w:after="240" w:line="240" w:lineRule="auto"/>
        <w:jc w:val="both"/>
        <w:rPr>
          <w:sz w:val="24"/>
          <w:szCs w:val="24"/>
          <w:lang w:val="en-US"/>
        </w:rPr>
      </w:pPr>
      <w:r w:rsidRPr="00683F00">
        <w:rPr>
          <w:sz w:val="24"/>
          <w:szCs w:val="24"/>
        </w:rPr>
        <w:t xml:space="preserve">Міський голова </w:t>
      </w:r>
      <w:r w:rsidRPr="00683F00">
        <w:rPr>
          <w:sz w:val="24"/>
          <w:szCs w:val="24"/>
        </w:rPr>
        <w:tab/>
      </w:r>
      <w:r w:rsidRPr="00683F00">
        <w:rPr>
          <w:sz w:val="24"/>
          <w:szCs w:val="24"/>
        </w:rPr>
        <w:tab/>
      </w:r>
      <w:r w:rsidRPr="00683F00">
        <w:rPr>
          <w:sz w:val="24"/>
          <w:szCs w:val="24"/>
        </w:rPr>
        <w:tab/>
      </w:r>
      <w:r w:rsidRPr="00683F00">
        <w:rPr>
          <w:sz w:val="24"/>
          <w:szCs w:val="24"/>
        </w:rPr>
        <w:tab/>
      </w:r>
      <w:r w:rsidRPr="00683F00">
        <w:rPr>
          <w:sz w:val="24"/>
          <w:szCs w:val="24"/>
        </w:rPr>
        <w:tab/>
        <w:t>Сергій НАДАЛ</w:t>
      </w: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p w:rsidR="006F0F95" w:rsidRPr="00683F00" w:rsidRDefault="006F0F95" w:rsidP="00FC3F7F">
      <w:pPr>
        <w:spacing w:after="240" w:line="240" w:lineRule="auto"/>
        <w:jc w:val="both"/>
        <w:rPr>
          <w:sz w:val="24"/>
          <w:szCs w:val="24"/>
          <w:lang w:val="en-US"/>
        </w:rPr>
      </w:pPr>
    </w:p>
    <w:sectPr w:rsidR="006F0F95" w:rsidRPr="00683F00" w:rsidSect="005D0A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43B"/>
    <w:rsid w:val="00041DE3"/>
    <w:rsid w:val="00073E2A"/>
    <w:rsid w:val="0018343B"/>
    <w:rsid w:val="001A5196"/>
    <w:rsid w:val="00353654"/>
    <w:rsid w:val="00501272"/>
    <w:rsid w:val="00554B1B"/>
    <w:rsid w:val="005D0A63"/>
    <w:rsid w:val="005D1397"/>
    <w:rsid w:val="00675008"/>
    <w:rsid w:val="00683F00"/>
    <w:rsid w:val="006F0F95"/>
    <w:rsid w:val="006F2968"/>
    <w:rsid w:val="008017F4"/>
    <w:rsid w:val="00A83E2C"/>
    <w:rsid w:val="00A92DA3"/>
    <w:rsid w:val="00A9521A"/>
    <w:rsid w:val="00B00F54"/>
    <w:rsid w:val="00B0688A"/>
    <w:rsid w:val="00B15F12"/>
    <w:rsid w:val="00BF12D5"/>
    <w:rsid w:val="00DE2261"/>
    <w:rsid w:val="00E31E84"/>
    <w:rsid w:val="00FC3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98F0C"/>
  <w15:docId w15:val="{2B106E33-43AC-4725-BBA9-A0114F33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  <w:style w:type="paragraph" w:styleId="af">
    <w:name w:val="Balloon Text"/>
    <w:basedOn w:val="a"/>
    <w:link w:val="af0"/>
    <w:uiPriority w:val="99"/>
    <w:semiHidden/>
    <w:unhideWhenUsed/>
    <w:rsid w:val="00DE22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DE2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Ternopil1_osvita@hotmail.com</dc:creator>
  <cp:lastModifiedBy>Ternopil1_osvita@hotmail.com</cp:lastModifiedBy>
  <cp:revision>8</cp:revision>
  <cp:lastPrinted>2025-02-05T08:09:00Z</cp:lastPrinted>
  <dcterms:created xsi:type="dcterms:W3CDTF">2025-02-05T08:01:00Z</dcterms:created>
  <dcterms:modified xsi:type="dcterms:W3CDTF">2025-02-13T08:55:00Z</dcterms:modified>
</cp:coreProperties>
</file>